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E1B88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D3066D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6AA4B28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E1202EA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406AC7D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F141D51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1B56119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65AF086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16B0131" w14:textId="01858850" w:rsidR="00F15625" w:rsidRDefault="00455E6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455E6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«</w:t>
      </w:r>
      <w:r w:rsidRPr="00455E62">
        <w:rPr>
          <w:rFonts w:ascii="Times New Roman" w:hAnsi="Times New Roman" w:cs="Times New Roman"/>
          <w:b/>
          <w:bCs/>
          <w:color w:val="000000"/>
          <w:sz w:val="28"/>
          <w:szCs w:val="28"/>
          <w:lang w:val="ru-KZ"/>
        </w:rPr>
        <w:t>Jibek Joly</w:t>
      </w:r>
      <w:r w:rsidRPr="00455E6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 w:rsidR="0055396C"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арнайы экономикалық аймағын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ың кейбір мәселелері</w:t>
      </w:r>
      <w:r w:rsidR="0055396C"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туралы» </w:t>
      </w:r>
    </w:p>
    <w:p w14:paraId="30DABF20" w14:textId="77777777" w:rsidR="003033E2" w:rsidRDefault="0055396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Қазақстан Республикасы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Ү</w:t>
      </w: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кіметінің </w:t>
      </w:r>
    </w:p>
    <w:p w14:paraId="73640C05" w14:textId="4BF92A5B" w:rsidR="00376451" w:rsidRDefault="0055396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20</w:t>
      </w:r>
      <w:r w:rsidR="00455E6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20</w:t>
      </w: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жылғы </w:t>
      </w:r>
      <w:r w:rsidR="00455E6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28</w:t>
      </w: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қа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зандағы </w:t>
      </w: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№ </w:t>
      </w:r>
      <w:r w:rsidR="00455E62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713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қаулысына </w:t>
      </w:r>
    </w:p>
    <w:p w14:paraId="2CC41847" w14:textId="66498D74" w:rsidR="00F15625" w:rsidRDefault="0055396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өзгеріс</w:t>
      </w:r>
      <w:r w:rsidR="00A0280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тер </w:t>
      </w: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енгізу туралы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</w:p>
    <w:p w14:paraId="79E4231F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40245978" w14:textId="77777777" w:rsidR="00F15625" w:rsidRDefault="00F15625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4D891826" w14:textId="77777777" w:rsidR="00F15625" w:rsidRDefault="005539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B04A1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ликасының Үкіметі </w:t>
      </w:r>
      <w:r w:rsidRPr="00CB04A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ҚАУЛЫ ЕТЕДІ:</w:t>
      </w:r>
    </w:p>
    <w:p w14:paraId="1F70558E" w14:textId="52E2EED6" w:rsidR="00F15625" w:rsidRPr="00455E62" w:rsidRDefault="005539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1. </w:t>
      </w:r>
      <w:r w:rsidR="00455E62"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455E62" w:rsidRPr="00455E62">
        <w:rPr>
          <w:rFonts w:ascii="Times New Roman" w:hAnsi="Times New Roman" w:cs="Times New Roman"/>
          <w:color w:val="000000"/>
          <w:sz w:val="28"/>
          <w:szCs w:val="28"/>
          <w:lang w:val="ru-KZ"/>
        </w:rPr>
        <w:t>Jibek Joly</w:t>
      </w:r>
      <w:r w:rsidR="00455E62"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арнайы экономикалық аймағының кейбір мәселелері туралы» Қазақстан Республикасы Үкіметінің 2020 жылғы 28 қазандағы № 713 қаулысына </w:t>
      </w:r>
      <w:r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>мынадай өзгеріс</w:t>
      </w:r>
      <w:r w:rsidR="00A02807"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тер </w:t>
      </w:r>
      <w:r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>енгізілсін:</w:t>
      </w:r>
    </w:p>
    <w:p w14:paraId="338EE3B5" w14:textId="1B3BF963" w:rsidR="00F15625" w:rsidRDefault="005539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көрсетілген қаулымен бекітілген </w:t>
      </w:r>
      <w:r w:rsidR="00455E62"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455E62" w:rsidRPr="00455E62">
        <w:rPr>
          <w:rFonts w:ascii="Times New Roman" w:hAnsi="Times New Roman" w:cs="Times New Roman"/>
          <w:color w:val="000000"/>
          <w:sz w:val="28"/>
          <w:szCs w:val="28"/>
          <w:lang w:val="ru-KZ"/>
        </w:rPr>
        <w:t>Jibek Joly</w:t>
      </w:r>
      <w:r w:rsidR="00455E62"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» </w:t>
      </w:r>
      <w:r w:rsidRPr="00CB04A1">
        <w:rPr>
          <w:rFonts w:ascii="Times New Roman" w:hAnsi="Times New Roman" w:cs="Times New Roman"/>
          <w:color w:val="000000"/>
          <w:sz w:val="28"/>
          <w:szCs w:val="28"/>
          <w:lang w:val="kk-KZ"/>
        </w:rPr>
        <w:t>арнайы экономикалық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аймақ туралы ережеде:</w:t>
      </w:r>
    </w:p>
    <w:p w14:paraId="0BC2564C" w14:textId="32D3348C" w:rsidR="00F15625" w:rsidRDefault="0055396C" w:rsidP="00455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B04A1">
        <w:rPr>
          <w:rFonts w:ascii="Times New Roman" w:hAnsi="Times New Roman" w:cs="Times New Roman"/>
          <w:color w:val="000000"/>
          <w:sz w:val="28"/>
          <w:szCs w:val="28"/>
          <w:lang w:val="kk-KZ"/>
        </w:rPr>
        <w:t>1-тарма</w:t>
      </w:r>
      <w:r w:rsidR="00A02807">
        <w:rPr>
          <w:rFonts w:ascii="Times New Roman" w:hAnsi="Times New Roman" w:cs="Times New Roman"/>
          <w:color w:val="000000"/>
          <w:sz w:val="28"/>
          <w:szCs w:val="28"/>
          <w:lang w:val="kk-KZ"/>
        </w:rPr>
        <w:t>қ</w:t>
      </w:r>
      <w:r w:rsidRPr="00CB04A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мынадай</w:t>
      </w:r>
      <w:r w:rsidRPr="00CB04A1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редакцияда жазылсын:</w:t>
      </w:r>
    </w:p>
    <w:p w14:paraId="3D620F63" w14:textId="467BFA89" w:rsidR="00455E62" w:rsidRPr="00455E62" w:rsidRDefault="0055396C" w:rsidP="00455E62">
      <w:pPr>
        <w:pStyle w:val="af1"/>
        <w:spacing w:before="0" w:beforeAutospacing="0" w:after="0" w:afterAutospacing="0"/>
        <w:ind w:firstLine="709"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455E62">
        <w:rPr>
          <w:rFonts w:eastAsia="Consolas"/>
          <w:color w:val="000000"/>
          <w:sz w:val="28"/>
          <w:szCs w:val="28"/>
          <w:lang w:val="kk-KZ" w:eastAsia="en-US"/>
        </w:rPr>
        <w:t>«</w:t>
      </w:r>
      <w:r w:rsidR="00455E62" w:rsidRPr="00455E62">
        <w:rPr>
          <w:rFonts w:eastAsia="Consolas"/>
          <w:color w:val="000000"/>
          <w:sz w:val="28"/>
          <w:szCs w:val="28"/>
          <w:lang w:val="kk-KZ" w:eastAsia="en-US"/>
        </w:rPr>
        <w:t xml:space="preserve">1. «Jibek Joly» арнайы экономикалық аймағы (бұдан әрі – АЭА) Жамбыл облысы Шу </w:t>
      </w:r>
      <w:r w:rsidR="00E3511C">
        <w:rPr>
          <w:rFonts w:eastAsia="Consolas"/>
          <w:color w:val="000000"/>
          <w:sz w:val="28"/>
          <w:szCs w:val="28"/>
          <w:lang w:val="kk-KZ" w:eastAsia="en-US"/>
        </w:rPr>
        <w:t xml:space="preserve">және Қордай </w:t>
      </w:r>
      <w:r w:rsidR="00455E62" w:rsidRPr="00455E62">
        <w:rPr>
          <w:rFonts w:eastAsia="Consolas"/>
          <w:color w:val="000000"/>
          <w:sz w:val="28"/>
          <w:szCs w:val="28"/>
          <w:lang w:val="kk-KZ" w:eastAsia="en-US"/>
        </w:rPr>
        <w:t>аудан</w:t>
      </w:r>
      <w:r w:rsidR="00E3511C">
        <w:rPr>
          <w:rFonts w:eastAsia="Consolas"/>
          <w:color w:val="000000"/>
          <w:sz w:val="28"/>
          <w:szCs w:val="28"/>
          <w:lang w:val="kk-KZ" w:eastAsia="en-US"/>
        </w:rPr>
        <w:t>дарының</w:t>
      </w:r>
      <w:r w:rsidR="00455E62" w:rsidRPr="00455E62">
        <w:rPr>
          <w:rFonts w:eastAsia="Consolas"/>
          <w:color w:val="000000"/>
          <w:sz w:val="28"/>
          <w:szCs w:val="28"/>
          <w:lang w:val="kk-KZ" w:eastAsia="en-US"/>
        </w:rPr>
        <w:t xml:space="preserve"> аумағында қоса беріліп отырған жоспарға сәйкес шекараларда орналасқан. </w:t>
      </w:r>
    </w:p>
    <w:p w14:paraId="39755649" w14:textId="53569EFC" w:rsidR="00F15625" w:rsidRDefault="00455E62" w:rsidP="00455E6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АЭА аумағы </w:t>
      </w:r>
      <w:r w:rsidR="0036641E">
        <w:rPr>
          <w:rFonts w:ascii="Times New Roman" w:hAnsi="Times New Roman" w:cs="Times New Roman"/>
          <w:color w:val="000000"/>
          <w:sz w:val="28"/>
          <w:szCs w:val="28"/>
          <w:lang w:val="kk-KZ"/>
        </w:rPr>
        <w:t>9</w:t>
      </w:r>
      <w:r w:rsidRPr="005243D0">
        <w:rPr>
          <w:rFonts w:ascii="Times New Roman" w:hAnsi="Times New Roman" w:cs="Times New Roman"/>
          <w:color w:val="000000"/>
          <w:sz w:val="28"/>
          <w:szCs w:val="28"/>
          <w:lang w:val="kk-KZ"/>
        </w:rPr>
        <w:t>55</w:t>
      </w:r>
      <w:r w:rsidRPr="00455E6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гектарды құрайды және Қазақстан Республикасы аумағының ажырамас бөлігі болып табылады.</w:t>
      </w:r>
      <w:r w:rsidR="0055396C">
        <w:rPr>
          <w:rFonts w:ascii="Times New Roman" w:hAnsi="Times New Roman" w:cs="Times New Roman"/>
          <w:color w:val="000000"/>
          <w:sz w:val="28"/>
          <w:szCs w:val="28"/>
          <w:lang w:val="kk-KZ"/>
        </w:rPr>
        <w:t>»;</w:t>
      </w:r>
    </w:p>
    <w:p w14:paraId="3AB490DE" w14:textId="73A9966A" w:rsidR="00A02807" w:rsidRDefault="005243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5243D0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5243D0">
        <w:rPr>
          <w:rFonts w:ascii="Times New Roman" w:hAnsi="Times New Roman" w:cs="Times New Roman"/>
          <w:color w:val="000000"/>
          <w:sz w:val="28"/>
          <w:szCs w:val="28"/>
          <w:lang w:val="ru-KZ"/>
        </w:rPr>
        <w:t>Jibek Joly</w:t>
      </w:r>
      <w:r w:rsidRPr="005243D0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CC038D" w:rsidRPr="00CC038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арнайы экономикалық аймағы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шекараларының жоспары</w:t>
      </w:r>
      <w:r w:rsidR="00CC038D" w:rsidRPr="00CC038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осы қаулыға 1-қосымшаға сәйкес жаңа редакцияда жазылсын;</w:t>
      </w:r>
    </w:p>
    <w:p w14:paraId="657BFC98" w14:textId="5205789A" w:rsidR="00F15625" w:rsidRDefault="00CC038D" w:rsidP="00CC03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CC038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көрсетілген қаулымен бекітілген </w:t>
      </w:r>
      <w:r w:rsidR="005243D0" w:rsidRPr="005243D0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="005243D0" w:rsidRPr="005243D0">
        <w:rPr>
          <w:rFonts w:ascii="Times New Roman" w:hAnsi="Times New Roman" w:cs="Times New Roman"/>
          <w:color w:val="000000"/>
          <w:sz w:val="28"/>
          <w:szCs w:val="28"/>
          <w:lang w:val="ru-KZ"/>
        </w:rPr>
        <w:t>Jibek Joly</w:t>
      </w:r>
      <w:r w:rsidR="005243D0" w:rsidRPr="005243D0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CC038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арнайы экономикалық аймағы</w:t>
      </w:r>
      <w:r w:rsidR="005243D0">
        <w:rPr>
          <w:rFonts w:ascii="Times New Roman" w:hAnsi="Times New Roman" w:cs="Times New Roman"/>
          <w:color w:val="000000"/>
          <w:sz w:val="28"/>
          <w:szCs w:val="28"/>
          <w:lang w:val="kk-KZ"/>
        </w:rPr>
        <w:t>ның</w:t>
      </w:r>
      <w:r w:rsidRPr="00CC038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нысаналы индикаторлары осы қаулыға 2-қосымшаға сәйкес жаңа редакцияда жазылсын</w:t>
      </w:r>
      <w:r w:rsidRPr="0081194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. </w:t>
      </w:r>
    </w:p>
    <w:p w14:paraId="60963765" w14:textId="77777777" w:rsidR="00F15625" w:rsidRDefault="005539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</w:t>
      </w:r>
      <w:r w:rsidRPr="00CB04A1">
        <w:rPr>
          <w:rFonts w:ascii="Times New Roman" w:hAnsi="Times New Roman" w:cs="Times New Roman"/>
          <w:color w:val="000000"/>
          <w:sz w:val="28"/>
          <w:szCs w:val="28"/>
          <w:lang w:val="kk-KZ"/>
        </w:rPr>
        <w:t>. Осы қаулы қол қойылған күнінен бастап қолданысқа енгізіледі.</w:t>
      </w:r>
    </w:p>
    <w:p w14:paraId="7DD81845" w14:textId="77777777" w:rsidR="00F15625" w:rsidRDefault="00F15625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66281590" w14:textId="77777777" w:rsidR="00F15625" w:rsidRDefault="00F15625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</w:p>
    <w:p w14:paraId="079C6C5A" w14:textId="77777777" w:rsidR="00CC038D" w:rsidRPr="007D0EB5" w:rsidRDefault="00CC038D" w:rsidP="00CC03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D0EB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Қазақстан Республикасының</w:t>
      </w:r>
    </w:p>
    <w:p w14:paraId="16F561C2" w14:textId="77777777" w:rsidR="00CC038D" w:rsidRPr="007D0EB5" w:rsidRDefault="00CC038D" w:rsidP="00CC03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D0EB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Премьер-Министрі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 w:rsidRPr="007D0EB5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                               О. Бектенов</w:t>
      </w:r>
    </w:p>
    <w:sectPr w:rsidR="00CC038D" w:rsidRPr="007D0EB5" w:rsidSect="00002C3E">
      <w:headerReference w:type="even" r:id="rId16"/>
      <w:headerReference w:type="default" r:id="rId17"/>
      <w:pgSz w:w="11907" w:h="16839" w:code="9"/>
      <w:pgMar w:top="1418" w:right="851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87BF" w14:textId="77777777" w:rsidR="001E734F" w:rsidRDefault="001E734F">
      <w:pPr>
        <w:spacing w:after="0" w:line="240" w:lineRule="auto"/>
      </w:pPr>
      <w:r>
        <w:separator/>
      </w:r>
    </w:p>
  </w:endnote>
  <w:endnote w:type="continuationSeparator" w:id="0">
    <w:p w14:paraId="2BF8EABC" w14:textId="77777777" w:rsidR="001E734F" w:rsidRDefault="001E7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CCF62" w14:textId="77777777" w:rsidR="001E734F" w:rsidRDefault="001E734F">
      <w:pPr>
        <w:spacing w:after="0" w:line="240" w:lineRule="auto"/>
      </w:pPr>
      <w:r>
        <w:separator/>
      </w:r>
    </w:p>
  </w:footnote>
  <w:footnote w:type="continuationSeparator" w:id="0">
    <w:p w14:paraId="6102AA52" w14:textId="77777777" w:rsidR="001E734F" w:rsidRDefault="001E7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8AD8E" w14:textId="77777777" w:rsidR="00F15625" w:rsidRDefault="001E734F">
    <w:r>
      <w:pict w14:anchorId="2B4ED5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39.1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3743142"/>
      <w:docPartObj>
        <w:docPartGallery w:val="Page Numbers (Top of Page)"/>
        <w:docPartUnique/>
      </w:docPartObj>
    </w:sdtPr>
    <w:sdtEndPr/>
    <w:sdtContent>
      <w:p w14:paraId="0E3DEA40" w14:textId="546334B2" w:rsidR="00002C3E" w:rsidRDefault="00002C3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609D0"/>
    <w:multiLevelType w:val="hybridMultilevel"/>
    <w:tmpl w:val="35FA26A8"/>
    <w:lvl w:ilvl="0" w:tplc="798C76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1509BC6">
      <w:start w:val="1"/>
      <w:numFmt w:val="lowerLetter"/>
      <w:lvlText w:val="%2."/>
      <w:lvlJc w:val="left"/>
      <w:pPr>
        <w:ind w:left="1789" w:hanging="360"/>
      </w:pPr>
    </w:lvl>
    <w:lvl w:ilvl="2" w:tplc="69CC261A">
      <w:start w:val="1"/>
      <w:numFmt w:val="lowerRoman"/>
      <w:lvlText w:val="%3."/>
      <w:lvlJc w:val="right"/>
      <w:pPr>
        <w:ind w:left="2509" w:hanging="180"/>
      </w:pPr>
    </w:lvl>
    <w:lvl w:ilvl="3" w:tplc="19949286">
      <w:start w:val="1"/>
      <w:numFmt w:val="decimal"/>
      <w:lvlText w:val="%4."/>
      <w:lvlJc w:val="left"/>
      <w:pPr>
        <w:ind w:left="3229" w:hanging="360"/>
      </w:pPr>
    </w:lvl>
    <w:lvl w:ilvl="4" w:tplc="8DA808AA">
      <w:start w:val="1"/>
      <w:numFmt w:val="lowerLetter"/>
      <w:lvlText w:val="%5."/>
      <w:lvlJc w:val="left"/>
      <w:pPr>
        <w:ind w:left="3949" w:hanging="360"/>
      </w:pPr>
    </w:lvl>
    <w:lvl w:ilvl="5" w:tplc="D542FDD8">
      <w:start w:val="1"/>
      <w:numFmt w:val="lowerRoman"/>
      <w:lvlText w:val="%6."/>
      <w:lvlJc w:val="right"/>
      <w:pPr>
        <w:ind w:left="4669" w:hanging="180"/>
      </w:pPr>
    </w:lvl>
    <w:lvl w:ilvl="6" w:tplc="FFE6D4B6">
      <w:start w:val="1"/>
      <w:numFmt w:val="decimal"/>
      <w:lvlText w:val="%7."/>
      <w:lvlJc w:val="left"/>
      <w:pPr>
        <w:ind w:left="5389" w:hanging="360"/>
      </w:pPr>
    </w:lvl>
    <w:lvl w:ilvl="7" w:tplc="CA1E6006">
      <w:start w:val="1"/>
      <w:numFmt w:val="lowerLetter"/>
      <w:lvlText w:val="%8."/>
      <w:lvlJc w:val="left"/>
      <w:pPr>
        <w:ind w:left="6109" w:hanging="360"/>
      </w:pPr>
    </w:lvl>
    <w:lvl w:ilvl="8" w:tplc="38268D9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7930B3"/>
    <w:multiLevelType w:val="multilevel"/>
    <w:tmpl w:val="0E9AA0F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13D636AA"/>
    <w:multiLevelType w:val="multilevel"/>
    <w:tmpl w:val="957EA82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13E02C16"/>
    <w:multiLevelType w:val="multilevel"/>
    <w:tmpl w:val="0630CC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14077616"/>
    <w:multiLevelType w:val="multilevel"/>
    <w:tmpl w:val="0252576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2C946499"/>
    <w:multiLevelType w:val="multilevel"/>
    <w:tmpl w:val="283A98E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33CE1DA9"/>
    <w:multiLevelType w:val="multilevel"/>
    <w:tmpl w:val="1E26EA2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7" w15:restartNumberingAfterBreak="0">
    <w:nsid w:val="6C17712B"/>
    <w:multiLevelType w:val="multilevel"/>
    <w:tmpl w:val="BDD2B4C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8" w15:restartNumberingAfterBreak="0">
    <w:nsid w:val="6C6E790B"/>
    <w:multiLevelType w:val="multilevel"/>
    <w:tmpl w:val="F87A02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71227F7D"/>
    <w:multiLevelType w:val="hybridMultilevel"/>
    <w:tmpl w:val="48EE2D54"/>
    <w:lvl w:ilvl="0" w:tplc="634492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81A1A22">
      <w:start w:val="1"/>
      <w:numFmt w:val="lowerLetter"/>
      <w:lvlText w:val="%2."/>
      <w:lvlJc w:val="left"/>
      <w:pPr>
        <w:ind w:left="1789" w:hanging="360"/>
      </w:pPr>
    </w:lvl>
    <w:lvl w:ilvl="2" w:tplc="FF587B86">
      <w:start w:val="1"/>
      <w:numFmt w:val="lowerRoman"/>
      <w:lvlText w:val="%3."/>
      <w:lvlJc w:val="right"/>
      <w:pPr>
        <w:ind w:left="2509" w:hanging="180"/>
      </w:pPr>
    </w:lvl>
    <w:lvl w:ilvl="3" w:tplc="3EE40B88">
      <w:start w:val="1"/>
      <w:numFmt w:val="decimal"/>
      <w:lvlText w:val="%4."/>
      <w:lvlJc w:val="left"/>
      <w:pPr>
        <w:ind w:left="3229" w:hanging="360"/>
      </w:pPr>
    </w:lvl>
    <w:lvl w:ilvl="4" w:tplc="B4081C74">
      <w:start w:val="1"/>
      <w:numFmt w:val="lowerLetter"/>
      <w:lvlText w:val="%5."/>
      <w:lvlJc w:val="left"/>
      <w:pPr>
        <w:ind w:left="3949" w:hanging="360"/>
      </w:pPr>
    </w:lvl>
    <w:lvl w:ilvl="5" w:tplc="00CC0028">
      <w:start w:val="1"/>
      <w:numFmt w:val="lowerRoman"/>
      <w:lvlText w:val="%6."/>
      <w:lvlJc w:val="right"/>
      <w:pPr>
        <w:ind w:left="4669" w:hanging="180"/>
      </w:pPr>
    </w:lvl>
    <w:lvl w:ilvl="6" w:tplc="5470C95A">
      <w:start w:val="1"/>
      <w:numFmt w:val="decimal"/>
      <w:lvlText w:val="%7."/>
      <w:lvlJc w:val="left"/>
      <w:pPr>
        <w:ind w:left="5389" w:hanging="360"/>
      </w:pPr>
    </w:lvl>
    <w:lvl w:ilvl="7" w:tplc="2F10F33C">
      <w:start w:val="1"/>
      <w:numFmt w:val="lowerLetter"/>
      <w:lvlText w:val="%8."/>
      <w:lvlJc w:val="left"/>
      <w:pPr>
        <w:ind w:left="6109" w:hanging="360"/>
      </w:pPr>
    </w:lvl>
    <w:lvl w:ilvl="8" w:tplc="E6C84B34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5625"/>
    <w:rsid w:val="00002C3E"/>
    <w:rsid w:val="000606FC"/>
    <w:rsid w:val="001B30DF"/>
    <w:rsid w:val="001E0369"/>
    <w:rsid w:val="001E734F"/>
    <w:rsid w:val="002002D0"/>
    <w:rsid w:val="003033E2"/>
    <w:rsid w:val="0036641E"/>
    <w:rsid w:val="00376451"/>
    <w:rsid w:val="003E2DF8"/>
    <w:rsid w:val="004047D7"/>
    <w:rsid w:val="00455E62"/>
    <w:rsid w:val="005243D0"/>
    <w:rsid w:val="0055396C"/>
    <w:rsid w:val="00600B02"/>
    <w:rsid w:val="009F3D8F"/>
    <w:rsid w:val="00A02807"/>
    <w:rsid w:val="00A932C2"/>
    <w:rsid w:val="00CC038D"/>
    <w:rsid w:val="00D37A5A"/>
    <w:rsid w:val="00D533E0"/>
    <w:rsid w:val="00E3511C"/>
    <w:rsid w:val="00E80A8B"/>
    <w:rsid w:val="00F15625"/>
    <w:rsid w:val="00F16EDA"/>
    <w:rsid w:val="00F62485"/>
    <w:rsid w:val="00FC6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1552AAA"/>
  <w15:docId w15:val="{CC83FCEB-2F93-464C-BEF8-BD45D7B1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EA7864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EA7864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EA7864"/>
    <w:pPr>
      <w:jc w:val="center"/>
    </w:pPr>
    <w:rPr>
      <w:sz w:val="18"/>
      <w:szCs w:val="18"/>
    </w:rPr>
  </w:style>
  <w:style w:type="paragraph" w:customStyle="1" w:styleId="DocDefaults">
    <w:name w:val="DocDefaults"/>
    <w:rsid w:val="00EA7864"/>
  </w:style>
  <w:style w:type="paragraph" w:styleId="ae">
    <w:name w:val="Balloon Text"/>
    <w:basedOn w:val="a"/>
    <w:link w:val="af"/>
    <w:uiPriority w:val="99"/>
    <w:semiHidden/>
    <w:unhideWhenUsed/>
    <w:rsid w:val="00DB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3D70"/>
    <w:rPr>
      <w:rFonts w:ascii="Tahoma" w:eastAsia="Consolas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E2560F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751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Revision"/>
    <w:hidden/>
    <w:uiPriority w:val="99"/>
    <w:semiHidden/>
    <w:rsid w:val="00FC67F1"/>
    <w:pPr>
      <w:spacing w:after="0" w:line="240" w:lineRule="auto"/>
    </w:pPr>
    <w:rPr>
      <w:rFonts w:ascii="Consolas" w:eastAsia="Consolas" w:hAnsi="Consolas" w:cs="Consolas"/>
    </w:rPr>
  </w:style>
  <w:style w:type="paragraph" w:styleId="af3">
    <w:name w:val="footer"/>
    <w:basedOn w:val="a"/>
    <w:link w:val="af4"/>
    <w:uiPriority w:val="99"/>
    <w:unhideWhenUsed/>
    <w:rsid w:val="00FC67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FC67F1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357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numbering" Target="numbering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170</Words>
  <Characters>973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1141</CharactersWithSpaces>
  <SharedDoc>false</SharedDoc>
  <HyperlinksChanged>false</HyperlinksChanged>
  <AppVersion>15.0000</AppVersion>
</Properties>
</file>

<file path=customXml/item2.xml><?xml version="1.0" encoding="utf-8"?>
<Properties xmlns:vt="http://schemas.openxmlformats.org/officeDocument/2006/docPropsVTypes" xmlns="http://schemas.openxmlformats.org/officeDocument/2006/extended-properties">
  <Template>Normal.dotm</Template>
  <TotalTime>19</TotalTime>
  <Pages>1</Pages>
  <Words>170</Words>
  <Characters>973</Characters>
  <Application>Microsoft Office Word</Application>
  <DocSecurity>0</DocSecurity>
  <Lines>8</Lines>
  <Paragraphs>2</Paragraphs>
  <Company>SPecialiST RePack</Company>
  <CharactersWithSpaces>1141</CharactersWithSpaces>
  <AppVersion>14.0000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2021-05-04T11:13:00Z</dcterms:created>
  <dc:creator>ПЗМ</dc:creator>
  <lastModifiedBy>Адлет Абугалиев</lastModifiedBy>
  <lastPrinted>2019-04-05T12:13:00Z</lastPrinted>
  <dcterms:modified xsi:type="dcterms:W3CDTF">2025-02-04T04:47:00Z</dcterms:modified>
  <revision>10</revision>
</core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2021-05-04T11:13:00Z</dcterms:created>
  <dc:creator>ПЗМ</dc:creator>
  <lastModifiedBy>Темирлан Шорабеков</lastModifiedBy>
  <lastPrinted>2019-04-05T12:13:00Z</lastPrinted>
  <dcterms:modified xsi:type="dcterms:W3CDTF">2025-02-07T12:27:00Z</dcterms:modified>
  <revision>12</revision>
</core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2021-05-04T11:13:00Z</dcterms:created>
  <dc:creator>ПЗМ</dc:creator>
  <lastModifiedBy>Адлет Абугалиев</lastModifiedBy>
  <lastPrinted>2019-04-05T12:13:00Z</lastPrinted>
  <dcterms:modified xsi:type="dcterms:W3CDTF">2025-01-31T12:00:00Z</dcterms:modified>
  <revision>9</revision>
</core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2021-05-04T11:13:00Z</dcterms:created>
  <dc:creator>ПЗМ</dc:creator>
  <lastModifiedBy>Адлет Абугалиев</lastModifiedBy>
  <lastPrinted>2019-04-05T12:13:00Z</lastPrinted>
  <dcterms:modified xsi:type="dcterms:W3CDTF">2025-02-04T04:47:00Z</dcterms:modified>
  <revision>10</revision>
</coreProperties>
</file>

<file path=customXml/item7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1159</CharactersWithSpaces>
  <SharedDoc>false</SharedDoc>
  <HyperlinksChanged>false</HyperlinksChanged>
  <AppVersion>16.0000</AppVersion>
</Properties>
</file>

<file path=customXml/item8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1120</CharactersWithSpaces>
  <SharedDoc>false</SharedDoc>
  <HyperlinksChanged>false</HyperlinksChanged>
  <AppVersion>15.0000</AppVersion>
</Properties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0A287-66B8-4366-A502-FA80656F8A12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F25E8BE6-950F-43CD-B4B6-C3CD5E76C101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3.xml><?xml version="1.0" encoding="utf-8"?>
<ds:datastoreItem xmlns:ds="http://schemas.openxmlformats.org/officeDocument/2006/customXml" ds:itemID="{9FD4B3CB-75E2-4E46-BDDA-8EEF6B1238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1A5B04F5-D5E9-466B-94A0-3B0F0ABFF93E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AA36EBD-487D-49A0-B687-D6C9E9C422A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277A6D76-4BD2-49E1-B50C-3ADD4A7359B1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8A196230-5E03-426C-A3AE-B06499D64AE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8.xml><?xml version="1.0" encoding="utf-8"?>
<ds:datastoreItem xmlns:ds="http://schemas.openxmlformats.org/officeDocument/2006/customXml" ds:itemID="{79C85BD2-8B34-4556-BA02-267BD615791A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9.xml><?xml version="1.0" encoding="utf-8"?>
<ds:datastoreItem xmlns:ds="http://schemas.openxmlformats.org/officeDocument/2006/customXml" ds:itemID="{2FB2D093-ACC5-40BC-B3C5-BD3E2770A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ПЗМ</dc:creator>
  <cp:lastModifiedBy>Темирлан Шорабеков</cp:lastModifiedBy>
  <cp:revision>28</cp:revision>
  <cp:lastPrinted>2019-04-05T12:13:00Z</cp:lastPrinted>
  <dcterms:created xsi:type="dcterms:W3CDTF">2021-05-04T11:13:00Z</dcterms:created>
  <dcterms:modified xsi:type="dcterms:W3CDTF">2025-06-09T10:34:00Z</dcterms:modified>
</cp:coreProperties>
</file>